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F2" w:rsidRPr="00630483" w:rsidRDefault="004C73F2" w:rsidP="00170752">
      <w:pPr>
        <w:jc w:val="center"/>
      </w:pPr>
      <w:r w:rsidRPr="00630483">
        <w:t>20</w:t>
      </w:r>
      <w:r>
        <w:t>14</w:t>
      </w:r>
      <w:r w:rsidRPr="00630483">
        <w:t>-201</w:t>
      </w:r>
      <w:r>
        <w:t>5</w:t>
      </w:r>
      <w:r w:rsidRPr="00630483">
        <w:t xml:space="preserve"> SENIOR POLICIES</w:t>
      </w:r>
    </w:p>
    <w:p w:rsidR="004C73F2" w:rsidRPr="00630483" w:rsidRDefault="004C73F2">
      <w:pPr>
        <w:jc w:val="center"/>
      </w:pPr>
      <w:r w:rsidRPr="00630483">
        <w:t>BLOUNTSTOWN HIGH SCHOOL</w:t>
      </w:r>
    </w:p>
    <w:p w:rsidR="004C73F2" w:rsidRPr="00630483" w:rsidRDefault="004C73F2">
      <w:pPr>
        <w:rPr>
          <w:u w:val="single"/>
        </w:rPr>
      </w:pPr>
    </w:p>
    <w:p w:rsidR="004C73F2" w:rsidRPr="00630483" w:rsidRDefault="004C73F2">
      <w:r w:rsidRPr="00630483">
        <w:rPr>
          <w:u w:val="single"/>
        </w:rPr>
        <w:t>CLASS PRIVILEGES</w:t>
      </w:r>
      <w:r w:rsidRPr="00630483">
        <w:t>:</w:t>
      </w:r>
    </w:p>
    <w:p w:rsidR="004C73F2" w:rsidRPr="00630483" w:rsidRDefault="004C73F2"/>
    <w:p w:rsidR="004C73F2" w:rsidRDefault="004C73F2">
      <w:r w:rsidRPr="00630483">
        <w:t xml:space="preserve">Senior class privileges will include breaking in at the head of the lunchroom line, </w:t>
      </w:r>
      <w:r>
        <w:t xml:space="preserve">and </w:t>
      </w:r>
      <w:r w:rsidRPr="00630483">
        <w:t>the honor of leaving the school assemblies before underclassmen</w:t>
      </w:r>
    </w:p>
    <w:p w:rsidR="004C73F2" w:rsidRPr="00630483" w:rsidRDefault="004C73F2"/>
    <w:p w:rsidR="004C73F2" w:rsidRPr="00630483" w:rsidRDefault="004C73F2">
      <w:pPr>
        <w:rPr>
          <w:b/>
          <w:bCs/>
        </w:rPr>
      </w:pPr>
      <w:r w:rsidRPr="00630483">
        <w:rPr>
          <w:b/>
          <w:bCs/>
        </w:rPr>
        <w:t xml:space="preserve">Leaving campus for lunch is a privilege granted to seniors who have returned the off-campus form and senior policies form. This privilege will be taken away from students who abuse it. </w:t>
      </w:r>
    </w:p>
    <w:p w:rsidR="004C73F2" w:rsidRPr="00630483" w:rsidRDefault="004C73F2"/>
    <w:p w:rsidR="004C73F2" w:rsidRPr="00630483" w:rsidRDefault="004C73F2">
      <w:r w:rsidRPr="00630483">
        <w:t>Students not classified as seniors but planning to promote to senior status at the end of first semester will attend senior homeroom meetings for informational purposes only. Attendance to these homerooms does not grant senior class privileges to these students.</w:t>
      </w:r>
    </w:p>
    <w:p w:rsidR="004C73F2" w:rsidRPr="00630483" w:rsidRDefault="004C73F2"/>
    <w:p w:rsidR="004C73F2" w:rsidRPr="00630483" w:rsidRDefault="004C73F2">
      <w:pPr>
        <w:rPr>
          <w:u w:val="single"/>
        </w:rPr>
      </w:pPr>
      <w:r w:rsidRPr="00630483">
        <w:rPr>
          <w:u w:val="single"/>
        </w:rPr>
        <w:t>CLASS MONEY:</w:t>
      </w:r>
    </w:p>
    <w:p w:rsidR="004C73F2" w:rsidRPr="00630483" w:rsidRDefault="004C73F2">
      <w:pPr>
        <w:rPr>
          <w:u w:val="single"/>
        </w:rPr>
      </w:pPr>
    </w:p>
    <w:p w:rsidR="004C73F2" w:rsidRPr="00630483" w:rsidRDefault="004C73F2">
      <w:r w:rsidRPr="00630483">
        <w:t xml:space="preserve">All seniors will be required to pay </w:t>
      </w:r>
      <w:r w:rsidRPr="00630483">
        <w:rPr>
          <w:b/>
          <w:bCs/>
        </w:rPr>
        <w:t>$20.00</w:t>
      </w:r>
      <w:r w:rsidRPr="00630483">
        <w:t xml:space="preserve"> for Senior Class dues by </w:t>
      </w:r>
      <w:r w:rsidRPr="00630483">
        <w:rPr>
          <w:b/>
          <w:bCs/>
        </w:rPr>
        <w:t xml:space="preserve">Friday, </w:t>
      </w:r>
      <w:r>
        <w:rPr>
          <w:b/>
          <w:bCs/>
        </w:rPr>
        <w:t>August 29</w:t>
      </w:r>
      <w:r w:rsidRPr="00630483">
        <w:rPr>
          <w:b/>
          <w:bCs/>
        </w:rPr>
        <w:t>, 20</w:t>
      </w:r>
      <w:r>
        <w:rPr>
          <w:b/>
          <w:bCs/>
        </w:rPr>
        <w:t>14</w:t>
      </w:r>
      <w:r w:rsidRPr="00630483">
        <w:rPr>
          <w:b/>
          <w:bCs/>
        </w:rPr>
        <w:t>.</w:t>
      </w:r>
      <w:r>
        <w:rPr>
          <w:b/>
          <w:bCs/>
        </w:rPr>
        <w:t xml:space="preserve">  </w:t>
      </w:r>
      <w:r w:rsidRPr="00630483">
        <w:t>Dues will increase $1.00 for each month they are late.</w:t>
      </w:r>
    </w:p>
    <w:p w:rsidR="004C73F2" w:rsidRPr="00630483" w:rsidRDefault="004C73F2"/>
    <w:p w:rsidR="004C73F2" w:rsidRPr="00630483" w:rsidRDefault="004C73F2" w:rsidP="00DC237E">
      <w:r w:rsidRPr="00630483">
        <w:t xml:space="preserve">The first senior trip deposit of </w:t>
      </w:r>
      <w:r w:rsidRPr="00630483">
        <w:rPr>
          <w:b/>
          <w:bCs/>
        </w:rPr>
        <w:t>$100.00</w:t>
      </w:r>
      <w:r w:rsidRPr="00630483">
        <w:t xml:space="preserve"> is due by </w:t>
      </w:r>
      <w:r w:rsidRPr="00390BD5">
        <w:rPr>
          <w:b/>
          <w:bCs/>
        </w:rPr>
        <w:t>Monday</w:t>
      </w:r>
      <w:r w:rsidRPr="00630483">
        <w:rPr>
          <w:b/>
          <w:bCs/>
        </w:rPr>
        <w:t xml:space="preserve">, September </w:t>
      </w:r>
      <w:r>
        <w:rPr>
          <w:b/>
          <w:bCs/>
        </w:rPr>
        <w:t>15</w:t>
      </w:r>
      <w:r w:rsidRPr="00630483">
        <w:rPr>
          <w:b/>
          <w:bCs/>
        </w:rPr>
        <w:t>, 20</w:t>
      </w:r>
      <w:r>
        <w:rPr>
          <w:b/>
          <w:bCs/>
        </w:rPr>
        <w:t>14</w:t>
      </w:r>
      <w:r w:rsidRPr="00630483">
        <w:t>.  You must pay homeroom dues before you can sign up for senior trip.</w:t>
      </w:r>
    </w:p>
    <w:p w:rsidR="004C73F2" w:rsidRPr="00630483" w:rsidRDefault="004C73F2"/>
    <w:p w:rsidR="004C73F2" w:rsidRPr="00630483" w:rsidRDefault="004C73F2">
      <w:pPr>
        <w:rPr>
          <w:u w:val="single"/>
        </w:rPr>
      </w:pPr>
      <w:r w:rsidRPr="00630483">
        <w:rPr>
          <w:u w:val="single"/>
        </w:rPr>
        <w:t>CARS:</w:t>
      </w:r>
    </w:p>
    <w:p w:rsidR="004C73F2" w:rsidRPr="00630483" w:rsidRDefault="004C73F2">
      <w:pPr>
        <w:rPr>
          <w:u w:val="single"/>
        </w:rPr>
      </w:pPr>
      <w:r w:rsidRPr="00630483">
        <w:t>Seniors parking on campus will use the designated student parking area.</w:t>
      </w:r>
      <w:r>
        <w:t xml:space="preserve">  Seniors should not linger in their cars once they arrive at school.</w:t>
      </w:r>
    </w:p>
    <w:p w:rsidR="004C73F2" w:rsidRPr="00630483" w:rsidRDefault="004C73F2"/>
    <w:p w:rsidR="004C73F2" w:rsidRPr="00630483" w:rsidRDefault="004C73F2">
      <w:r w:rsidRPr="00630483">
        <w:rPr>
          <w:u w:val="single"/>
        </w:rPr>
        <w:t>PROM:</w:t>
      </w:r>
    </w:p>
    <w:p w:rsidR="004C73F2" w:rsidRPr="00630483" w:rsidRDefault="004C73F2"/>
    <w:p w:rsidR="004C73F2" w:rsidRDefault="004C73F2">
      <w:pPr>
        <w:numPr>
          <w:ilvl w:val="0"/>
          <w:numId w:val="1"/>
        </w:numPr>
      </w:pPr>
      <w:r w:rsidRPr="00630483">
        <w:t>The prom will be closed.</w:t>
      </w:r>
      <w:r>
        <w:t xml:space="preserve"> Spectators will not be allowed to attend the prom – this includes parents.</w:t>
      </w:r>
    </w:p>
    <w:p w:rsidR="004C73F2" w:rsidRDefault="004C73F2">
      <w:pPr>
        <w:numPr>
          <w:ilvl w:val="0"/>
          <w:numId w:val="1"/>
        </w:numPr>
      </w:pPr>
      <w:r>
        <w:t>Only students in 11</w:t>
      </w:r>
      <w:r w:rsidRPr="00847F74">
        <w:rPr>
          <w:vertAlign w:val="superscript"/>
        </w:rPr>
        <w:t>th</w:t>
      </w:r>
      <w:r>
        <w:t xml:space="preserve"> and 12</w:t>
      </w:r>
      <w:r w:rsidRPr="00847F74">
        <w:rPr>
          <w:vertAlign w:val="superscript"/>
        </w:rPr>
        <w:t>th</w:t>
      </w:r>
      <w:r>
        <w:t xml:space="preserve"> grade HOMEROOMS are allowed to attend and to invite one other guest to the prom.</w:t>
      </w:r>
    </w:p>
    <w:p w:rsidR="004C73F2" w:rsidRDefault="004C73F2">
      <w:pPr>
        <w:numPr>
          <w:ilvl w:val="0"/>
          <w:numId w:val="1"/>
        </w:numPr>
      </w:pPr>
      <w:r>
        <w:t>No other students are eligible to attend unless invited by 11</w:t>
      </w:r>
      <w:r w:rsidRPr="00847F74">
        <w:rPr>
          <w:vertAlign w:val="superscript"/>
        </w:rPr>
        <w:t>th</w:t>
      </w:r>
      <w:r>
        <w:t xml:space="preserve"> or 12</w:t>
      </w:r>
      <w:r w:rsidRPr="00847F74">
        <w:rPr>
          <w:vertAlign w:val="superscript"/>
        </w:rPr>
        <w:t>th</w:t>
      </w:r>
      <w:r>
        <w:t xml:space="preserve"> graders.</w:t>
      </w:r>
    </w:p>
    <w:p w:rsidR="004C73F2" w:rsidRDefault="004C73F2">
      <w:pPr>
        <w:numPr>
          <w:ilvl w:val="0"/>
          <w:numId w:val="1"/>
        </w:numPr>
      </w:pPr>
      <w:r>
        <w:t>Guest must arrive and enter the prom together.</w:t>
      </w:r>
    </w:p>
    <w:p w:rsidR="004C73F2" w:rsidRPr="00630483" w:rsidRDefault="004C73F2">
      <w:pPr>
        <w:numPr>
          <w:ilvl w:val="0"/>
          <w:numId w:val="1"/>
        </w:numPr>
      </w:pPr>
      <w:r w:rsidRPr="00630483">
        <w:t>Prom invitations are not transferable.</w:t>
      </w:r>
    </w:p>
    <w:p w:rsidR="004C73F2" w:rsidRPr="00630483" w:rsidRDefault="004C73F2">
      <w:pPr>
        <w:numPr>
          <w:ilvl w:val="0"/>
          <w:numId w:val="1"/>
        </w:numPr>
      </w:pPr>
      <w:r w:rsidRPr="00630483">
        <w:t xml:space="preserve">Invited guest </w:t>
      </w:r>
      <w:r w:rsidRPr="00630483">
        <w:rPr>
          <w:u w:val="single"/>
        </w:rPr>
        <w:t>MUST</w:t>
      </w:r>
      <w:r w:rsidRPr="00630483">
        <w:t xml:space="preserve"> be in at least the ninth grade</w:t>
      </w:r>
      <w:r>
        <w:t xml:space="preserve"> and not over the age of 21</w:t>
      </w:r>
      <w:r w:rsidRPr="00630483">
        <w:t>.</w:t>
      </w:r>
      <w:r>
        <w:t xml:space="preserve">  Only invited guests and those asked to serve will attend.</w:t>
      </w:r>
    </w:p>
    <w:p w:rsidR="004C73F2" w:rsidRDefault="004C73F2" w:rsidP="00B949E4">
      <w:pPr>
        <w:numPr>
          <w:ilvl w:val="0"/>
          <w:numId w:val="1"/>
        </w:numPr>
      </w:pPr>
      <w:r w:rsidRPr="00630483">
        <w:t>Prom guests must show their invitation at the door.</w:t>
      </w:r>
    </w:p>
    <w:p w:rsidR="004C73F2" w:rsidRDefault="004C73F2" w:rsidP="00B949E4">
      <w:pPr>
        <w:numPr>
          <w:ilvl w:val="0"/>
          <w:numId w:val="1"/>
        </w:numPr>
      </w:pPr>
      <w:r w:rsidRPr="00B949E4">
        <w:t>Guests will not be allowed to re-enter the prom after leaving.</w:t>
      </w:r>
    </w:p>
    <w:p w:rsidR="004C73F2" w:rsidRDefault="004C73F2" w:rsidP="00B949E4">
      <w:pPr>
        <w:numPr>
          <w:ilvl w:val="0"/>
          <w:numId w:val="1"/>
        </w:numPr>
      </w:pPr>
      <w:r w:rsidRPr="00B949E4">
        <w:t>A student on out-of-school suspension will not be allowed to attend the prom.</w:t>
      </w:r>
    </w:p>
    <w:p w:rsidR="004C73F2" w:rsidRPr="00B949E4" w:rsidRDefault="004C73F2" w:rsidP="00847F74">
      <w:pPr>
        <w:pStyle w:val="ListParagraph"/>
        <w:numPr>
          <w:ilvl w:val="0"/>
          <w:numId w:val="1"/>
        </w:num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949E4">
        <w:t>CARE students will not be allowed to attend the prom either as a member of the Junior</w:t>
      </w:r>
      <w:r>
        <w:t xml:space="preserve"> </w:t>
      </w:r>
      <w:r w:rsidRPr="00B949E4">
        <w:t>or Senior class, or as an invited guest of another Junior or Senior.</w:t>
      </w:r>
    </w:p>
    <w:p w:rsidR="004C73F2" w:rsidRPr="00630483" w:rsidRDefault="004C73F2" w:rsidP="00847F74">
      <w:pPr>
        <w:numPr>
          <w:ilvl w:val="0"/>
          <w:numId w:val="1"/>
        </w:numPr>
      </w:pPr>
      <w:r w:rsidRPr="00630483">
        <w:t>Appropriate dress is required, or you will not be allowed to enter. This will be left to the discretion of the principal and /or sponsors.</w:t>
      </w:r>
    </w:p>
    <w:p w:rsidR="004C73F2" w:rsidRDefault="004C73F2" w:rsidP="00B949E4"/>
    <w:p w:rsidR="004C73F2" w:rsidRPr="00B949E4" w:rsidRDefault="004C73F2" w:rsidP="00B949E4">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C73F2" w:rsidRPr="00B949E4" w:rsidRDefault="004C73F2" w:rsidP="00847F74">
      <w:pPr>
        <w:pBdr>
          <w:top w:val="single" w:sz="6" w:space="0" w:color="FFFFFF"/>
          <w:left w:val="single" w:sz="6" w:space="2"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47F74">
        <w:rPr>
          <w:u w:val="single"/>
        </w:rPr>
        <w:t>Girls</w:t>
      </w:r>
      <w:r>
        <w:t>:  Gowns may have straps or be strapless, providing there is no excess cleavage displayed, and the back goes no lower than the natural waistline.  “Cutouts” in fabric will not be allowed. Slits in dresses should not be higher than 3 inches above the knee.</w:t>
      </w:r>
    </w:p>
    <w:p w:rsidR="004C73F2" w:rsidRDefault="004C73F2" w:rsidP="00B949E4"/>
    <w:p w:rsidR="004C73F2" w:rsidRDefault="004C73F2" w:rsidP="00B949E4">
      <w:r w:rsidRPr="00847F74">
        <w:rPr>
          <w:u w:val="single"/>
        </w:rPr>
        <w:t>Boys</w:t>
      </w:r>
      <w:r>
        <w:t>:  Dress appropriately for the occasion.  Formal wear does not include blue jeans, sneakers, and everyday shoe/boots.  Formal wear requires that you wear a tie and jacket – this is a formal occasion.  Business suits and most tuxedos rented from a “prom” store would be considered acceptable when combined with “dress” shoes.</w:t>
      </w:r>
    </w:p>
    <w:p w:rsidR="004C73F2" w:rsidRPr="00630483" w:rsidRDefault="004C73F2" w:rsidP="00B949E4"/>
    <w:p w:rsidR="004C73F2" w:rsidRPr="00630483" w:rsidRDefault="004C73F2">
      <w:pPr>
        <w:rPr>
          <w:u w:val="single"/>
        </w:rPr>
      </w:pPr>
    </w:p>
    <w:p w:rsidR="004C73F2" w:rsidRPr="00630483" w:rsidRDefault="004C73F2">
      <w:r w:rsidRPr="00630483">
        <w:rPr>
          <w:u w:val="single"/>
        </w:rPr>
        <w:t>PLANNED PARENT ACTIVITIES:</w:t>
      </w:r>
    </w:p>
    <w:p w:rsidR="004C73F2" w:rsidRPr="00630483" w:rsidRDefault="004C73F2">
      <w:r w:rsidRPr="00630483">
        <w:t>Parties, picnics, etc., given by parents, are not, in any way, the responsibility of the sponsor of the class.  This includes chaperoning, collecting money, etc.  The sponsors are under no obligation in these private matters.</w:t>
      </w:r>
    </w:p>
    <w:p w:rsidR="004C73F2" w:rsidRPr="00630483" w:rsidRDefault="004C73F2">
      <w:pPr>
        <w:rPr>
          <w:u w:val="single"/>
        </w:rPr>
      </w:pPr>
    </w:p>
    <w:p w:rsidR="004C73F2" w:rsidRPr="00630483" w:rsidRDefault="004C73F2">
      <w:r w:rsidRPr="00630483">
        <w:rPr>
          <w:u w:val="single"/>
        </w:rPr>
        <w:t>SENIOR TRIP:</w:t>
      </w:r>
    </w:p>
    <w:p w:rsidR="004C73F2" w:rsidRPr="00630483" w:rsidRDefault="004C73F2">
      <w:r w:rsidRPr="00630483">
        <w:t>No senior trip will be taken unless at least one half of the class participates.  The class will be responsible for the expenses of the trip chaperones.  There must be at least one chaperone for each ten students if an overnight trip is planned.</w:t>
      </w:r>
      <w:r>
        <w:t xml:space="preserve">  We will travel to Orlando, FL for Senior Trip, NO EXCEPTIONS.</w:t>
      </w:r>
    </w:p>
    <w:p w:rsidR="004C73F2" w:rsidRPr="00630483" w:rsidRDefault="004C73F2"/>
    <w:p w:rsidR="004C73F2" w:rsidRPr="00630483" w:rsidRDefault="004C73F2">
      <w:pPr>
        <w:rPr>
          <w:u w:val="single"/>
        </w:rPr>
      </w:pPr>
      <w:r w:rsidRPr="00630483">
        <w:t xml:space="preserve">Seniors going on the trip must be responsible for their proportionate share of the expenses of the trip.  Payments of the students’ share of the cost will be collected in installments.  </w:t>
      </w:r>
      <w:r w:rsidRPr="00630483">
        <w:rPr>
          <w:u w:val="single"/>
        </w:rPr>
        <w:t>DEADLINES MUST BE MET!!!</w:t>
      </w:r>
    </w:p>
    <w:p w:rsidR="004C73F2" w:rsidRPr="00630483" w:rsidRDefault="004C73F2">
      <w:pPr>
        <w:rPr>
          <w:u w:val="single"/>
        </w:rPr>
      </w:pPr>
    </w:p>
    <w:p w:rsidR="004C73F2" w:rsidRPr="00630483" w:rsidRDefault="004C73F2">
      <w:pPr>
        <w:rPr>
          <w:u w:val="single"/>
        </w:rPr>
      </w:pPr>
      <w:r w:rsidRPr="00630483">
        <w:t xml:space="preserve">Seniors going on the trip must have paid ALL school debts prior to the trip.  Any senior who is planning to go on the senior trip must be passing the nine weeks prior to that trip.  Any senior who is not passing will not be allowed to participate in this event and </w:t>
      </w:r>
      <w:r w:rsidRPr="00630483">
        <w:rPr>
          <w:u w:val="single"/>
        </w:rPr>
        <w:t>NO MONIES WILL BE REFUNDED</w:t>
      </w:r>
      <w:r w:rsidRPr="00630483">
        <w:t xml:space="preserve">!  Seniors receiving more than one (1) “U” in conduct will not be allowed to go on senior trip.  </w:t>
      </w:r>
      <w:r w:rsidRPr="00630483">
        <w:rPr>
          <w:u w:val="single"/>
        </w:rPr>
        <w:t xml:space="preserve">Any senior who receives out of school suspension any time during the year will not go on the senior trip.  NO MONIES WILL BE REFUNDED to any senior who loses the privilege to go on the senior trip. </w:t>
      </w:r>
      <w:r w:rsidRPr="00630483">
        <w:t xml:space="preserve"> Seniors must be in attendance the day before senior trip and all make-up work missed during senior trip must be turned in within the specified time according to student policies.</w:t>
      </w:r>
    </w:p>
    <w:p w:rsidR="004C73F2" w:rsidRPr="00630483" w:rsidRDefault="004C73F2">
      <w:pPr>
        <w:rPr>
          <w:u w:val="single"/>
        </w:rPr>
      </w:pPr>
    </w:p>
    <w:p w:rsidR="004C73F2" w:rsidRPr="00630483" w:rsidRDefault="004C73F2" w:rsidP="00090EA2">
      <w:r w:rsidRPr="00630483">
        <w:t xml:space="preserve">Students not classified as seniors but planning to promote to senior status at the end of first semester may make deposits toward the Sr. Trip (to be taken during second semester) throughout the year. If the student does not promote at the end of first semester </w:t>
      </w:r>
      <w:r w:rsidRPr="00630483">
        <w:rPr>
          <w:u w:val="single"/>
        </w:rPr>
        <w:t>NO MONIES WILL BE REFUNDED</w:t>
      </w:r>
      <w:r w:rsidRPr="00630483">
        <w:t>.</w:t>
      </w:r>
    </w:p>
    <w:p w:rsidR="004C73F2" w:rsidRPr="00630483" w:rsidRDefault="004C73F2" w:rsidP="00090EA2"/>
    <w:p w:rsidR="004C73F2" w:rsidRPr="00630483" w:rsidRDefault="004C73F2" w:rsidP="00090EA2">
      <w:r w:rsidRPr="00630483">
        <w:t>The senior trip activities will be planned for each day.  In order to participate in each activity, seniors must follow the schedule and be on time for each event.  The group will not wait on one or two who cannot be on time. Seniors may not have guests visit during the senior trip.</w:t>
      </w:r>
    </w:p>
    <w:p w:rsidR="004C73F2" w:rsidRPr="00630483" w:rsidRDefault="004C73F2"/>
    <w:p w:rsidR="004C73F2" w:rsidRPr="00630483" w:rsidRDefault="004C73F2">
      <w:r w:rsidRPr="00630483">
        <w:t>Since this is a school activity, school rules apply during the trip.  No alcoholic beverages, no drugs, no smoking, or dipping will be allowed, and all students must be in the room at curfew.</w:t>
      </w:r>
    </w:p>
    <w:p w:rsidR="004C73F2" w:rsidRPr="00630483" w:rsidRDefault="004C73F2"/>
    <w:p w:rsidR="004C73F2" w:rsidRPr="00630483" w:rsidRDefault="004C73F2">
      <w:r w:rsidRPr="00630483">
        <w:t>Failure to comply with the rules will result in some form of disciplinary action.  If the student is sent home, the parent/guardian will be responsible to the bus company for the cost of the ticket.  The senior trip should be an educational and memorable experience, and we expect each senior to be on his/her best behavior.</w:t>
      </w:r>
    </w:p>
    <w:p w:rsidR="004C73F2" w:rsidRPr="00630483" w:rsidRDefault="004C73F2">
      <w:pPr>
        <w:rPr>
          <w:u w:val="single"/>
        </w:rPr>
      </w:pPr>
    </w:p>
    <w:p w:rsidR="004C73F2" w:rsidRPr="00630483" w:rsidRDefault="004C73F2">
      <w:pPr>
        <w:rPr>
          <w:u w:val="single"/>
        </w:rPr>
      </w:pPr>
      <w:r w:rsidRPr="00630483">
        <w:rPr>
          <w:u w:val="single"/>
        </w:rPr>
        <w:t>GRADUATION:</w:t>
      </w:r>
    </w:p>
    <w:p w:rsidR="004C73F2" w:rsidRPr="00630483" w:rsidRDefault="004C73F2">
      <w:pPr>
        <w:rPr>
          <w:u w:val="single"/>
        </w:rPr>
      </w:pPr>
    </w:p>
    <w:p w:rsidR="004C73F2" w:rsidRPr="00630483" w:rsidRDefault="004C73F2">
      <w:pPr>
        <w:ind w:left="720" w:hanging="720"/>
      </w:pPr>
      <w:r w:rsidRPr="00630483">
        <w:t>Attire:</w:t>
      </w:r>
      <w:r w:rsidRPr="00630483">
        <w:tab/>
      </w:r>
      <w:r w:rsidRPr="00630483">
        <w:tab/>
        <w:t xml:space="preserve">Caps, gowns, and tassels in the proper color will be worn with black dress shoes by all seniors; collars and black ties will be worn by all males.  No medals, pins, etc. will be worn on graduation gowns.  Only school authorized Honor Society stoles, Class Officer stoles, </w:t>
      </w:r>
      <w:r>
        <w:t xml:space="preserve">class stoles, </w:t>
      </w:r>
      <w:r w:rsidRPr="00630483">
        <w:t>and honor cords will be worn atop graduation gowns during graduation and baccalaureate services.</w:t>
      </w:r>
      <w:r>
        <w:t xml:space="preserve">  No adornment will be permitted anywhere on graduation attire, including the graduation cap.</w:t>
      </w:r>
    </w:p>
    <w:p w:rsidR="004C73F2" w:rsidRPr="00630483" w:rsidRDefault="004C73F2">
      <w:r w:rsidRPr="00630483">
        <w:t xml:space="preserve">  </w:t>
      </w:r>
    </w:p>
    <w:p w:rsidR="004C73F2" w:rsidRPr="00630483" w:rsidRDefault="004C73F2">
      <w:pPr>
        <w:pStyle w:val="BodyText2"/>
      </w:pPr>
      <w:r w:rsidRPr="00630483">
        <w:t>Practice:</w:t>
      </w:r>
      <w:r w:rsidRPr="00630483">
        <w:tab/>
        <w:t>All seniors must practice for commencement at the scheduled time and place.  Seniors must be on time unless prior arrangements have been cleared with the class sponsors.  Those who do not participate in the practices will not be allowed to participate in the final exercises.  No one will be allowed to participate in the exercises if they are not graduating.</w:t>
      </w:r>
    </w:p>
    <w:p w:rsidR="004C73F2" w:rsidRPr="00630483" w:rsidRDefault="004C73F2">
      <w:pPr>
        <w:ind w:left="720" w:hanging="720"/>
      </w:pPr>
    </w:p>
    <w:p w:rsidR="004C73F2" w:rsidRDefault="004C73F2" w:rsidP="00090EA2">
      <w:pPr>
        <w:ind w:left="720" w:hanging="720"/>
      </w:pPr>
      <w:r w:rsidRPr="00630483">
        <w:t>Baccalaureate ceremony – participation is voluntary.</w:t>
      </w:r>
      <w:r>
        <w:t xml:space="preserve">  Baccalaureate is sponsored by local community churches.</w:t>
      </w:r>
    </w:p>
    <w:p w:rsidR="004C73F2" w:rsidRDefault="004C73F2" w:rsidP="00090EA2">
      <w:pPr>
        <w:ind w:left="720" w:hanging="720"/>
      </w:pPr>
    </w:p>
    <w:p w:rsidR="004C73F2" w:rsidRPr="00BA68D3" w:rsidRDefault="004C73F2" w:rsidP="00090EA2">
      <w:pPr>
        <w:ind w:left="720" w:hanging="720"/>
      </w:pPr>
      <w:r w:rsidRPr="00BA68D3">
        <w:t xml:space="preserve">Seniors assigned to CARE for the </w:t>
      </w:r>
      <w:r w:rsidRPr="00BA68D3">
        <w:rPr>
          <w:b/>
          <w:bCs/>
        </w:rPr>
        <w:t>first time</w:t>
      </w:r>
      <w:r w:rsidRPr="00BA68D3">
        <w:t xml:space="preserve"> in grades 9-12, during the 2nd semester, may be allowed to participate in graduation exercises if at that time they have earned 90% of their possible points as well as all graduation requirements, by the last day of required attendance for seniors in their home school.    </w:t>
      </w:r>
    </w:p>
    <w:p w:rsidR="004C73F2" w:rsidRDefault="004C73F2" w:rsidP="00B949E4">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jc w:val="center"/>
      </w:pPr>
    </w:p>
    <w:p w:rsidR="004C73F2" w:rsidRPr="00B949E4" w:rsidRDefault="004C73F2" w:rsidP="00B949E4">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u w:val="single"/>
        </w:rPr>
      </w:pPr>
      <w:r w:rsidRPr="00B949E4">
        <w:rPr>
          <w:b/>
          <w:bCs/>
          <w:u w:val="single"/>
        </w:rPr>
        <w:t>HONOR GRADUATES</w:t>
      </w:r>
    </w:p>
    <w:p w:rsidR="004C73F2" w:rsidRPr="00B949E4" w:rsidRDefault="004C73F2" w:rsidP="00B949E4">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u w:val="single"/>
        </w:rPr>
      </w:pPr>
    </w:p>
    <w:p w:rsidR="004C73F2" w:rsidRDefault="004C73F2" w:rsidP="00B949E4">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pPr>
    </w:p>
    <w:p w:rsidR="004C73F2" w:rsidRPr="00B949E4" w:rsidRDefault="004C73F2" w:rsidP="00B949E4">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pPr>
      <w:r>
        <w:t>Honor graduates will be determined using a weighted GPA.  The GPA is an average of all grades from the 9</w:t>
      </w:r>
      <w:r w:rsidRPr="00F044A1">
        <w:rPr>
          <w:vertAlign w:val="superscript"/>
        </w:rPr>
        <w:t>th</w:t>
      </w:r>
      <w:r>
        <w:t xml:space="preserve"> grade through the 12</w:t>
      </w:r>
      <w:r w:rsidRPr="00F044A1">
        <w:rPr>
          <w:vertAlign w:val="superscript"/>
        </w:rPr>
        <w:t>th</w:t>
      </w:r>
      <w:r>
        <w:t xml:space="preserve"> grade.  The GPA will be determined following the posting of dual enrollment grades.  Grades will be weighted on 5.0 scale for honors, AP, and dual enrollment courses.  An “A” in an honors class will count 5.0 points, a “B” 4.0 points, etc.  Non-honors classes will be counted on a 4.0 scale.  Students with a weighted GPA of 3.5 or higher will graduate with honors.  </w:t>
      </w:r>
    </w:p>
    <w:p w:rsidR="004C73F2" w:rsidRDefault="004C73F2" w:rsidP="00B949E4">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u w:val="single"/>
        </w:rPr>
      </w:pPr>
    </w:p>
    <w:p w:rsidR="004C73F2" w:rsidRDefault="004C73F2" w:rsidP="00B949E4">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u w:val="single"/>
        </w:rPr>
      </w:pPr>
    </w:p>
    <w:p w:rsidR="004C73F2" w:rsidRDefault="004C73F2" w:rsidP="00B949E4">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u w:val="single"/>
        </w:rPr>
      </w:pPr>
    </w:p>
    <w:p w:rsidR="004C73F2" w:rsidRDefault="004C73F2" w:rsidP="00B949E4">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u w:val="single"/>
        </w:rPr>
      </w:pPr>
    </w:p>
    <w:p w:rsidR="004C73F2" w:rsidRDefault="004C73F2" w:rsidP="00B949E4">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u w:val="single"/>
        </w:rPr>
      </w:pPr>
    </w:p>
    <w:p w:rsidR="004C73F2" w:rsidRDefault="004C73F2" w:rsidP="00B949E4">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u w:val="single"/>
        </w:rPr>
      </w:pPr>
    </w:p>
    <w:p w:rsidR="004C73F2" w:rsidRDefault="004C73F2" w:rsidP="00B949E4">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u w:val="single"/>
        </w:rPr>
      </w:pPr>
    </w:p>
    <w:p w:rsidR="004C73F2" w:rsidRDefault="004C73F2" w:rsidP="00B949E4">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u w:val="single"/>
        </w:rPr>
      </w:pPr>
    </w:p>
    <w:p w:rsidR="004C73F2" w:rsidRDefault="004C73F2" w:rsidP="00B949E4">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u w:val="single"/>
        </w:rPr>
      </w:pPr>
    </w:p>
    <w:p w:rsidR="004C73F2" w:rsidRPr="00B949E4" w:rsidRDefault="004C73F2" w:rsidP="00B949E4">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u w:val="single"/>
        </w:rPr>
      </w:pPr>
      <w:r w:rsidRPr="00B949E4">
        <w:rPr>
          <w:b/>
          <w:bCs/>
          <w:u w:val="single"/>
        </w:rPr>
        <w:t>VALEDICTORIAN AND SALUTATORIAN</w:t>
      </w:r>
    </w:p>
    <w:p w:rsidR="004C73F2" w:rsidRPr="00B949E4" w:rsidRDefault="004C73F2" w:rsidP="00B949E4">
      <w:pPr>
        <w:pBdr>
          <w:top w:val="single" w:sz="6" w:space="0" w:color="FFFFFF"/>
          <w:left w:val="single" w:sz="6" w:space="0" w:color="FFFFFF"/>
          <w:bottom w:val="single" w:sz="6" w:space="0" w:color="FFFFFF"/>
          <w:right w:val="single" w:sz="6" w:space="0" w:color="FFFFFF"/>
        </w:pBdr>
        <w:tabs>
          <w:tab w:val="left" w:pos="0"/>
          <w:tab w:val="left" w:pos="360"/>
          <w:tab w:val="left" w:pos="630"/>
          <w:tab w:val="left" w:pos="900"/>
          <w:tab w:val="left" w:pos="2880"/>
        </w:tabs>
        <w:rPr>
          <w:b/>
          <w:bCs/>
          <w:u w:val="single"/>
        </w:rPr>
      </w:pPr>
    </w:p>
    <w:p w:rsidR="004C73F2" w:rsidRDefault="004C73F2" w:rsidP="00F62B01">
      <w:p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r>
        <w:t>The graduate with the highest GPA will be the valedictorian and the second highest GPA will be the salutatorian.  Courses used to determine the GPA for salutatorian/valedictorian will be the same courses used for Bright Futures Academic determination, which are as follows:</w:t>
      </w:r>
    </w:p>
    <w:p w:rsidR="004C73F2" w:rsidRDefault="004C73F2" w:rsidP="00F62B01">
      <w:p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p>
    <w:p w:rsidR="004C73F2" w:rsidRDefault="004C73F2" w:rsidP="00F62B01">
      <w:p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r>
        <w:t>4 Language Arts credits which must include 4 of the following</w:t>
      </w:r>
    </w:p>
    <w:p w:rsidR="004C73F2" w:rsidRDefault="004C73F2" w:rsidP="00F044A1">
      <w:pPr>
        <w:pStyle w:val="ListParagraph"/>
        <w:numPr>
          <w:ilvl w:val="0"/>
          <w:numId w:val="5"/>
        </w:num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r>
        <w:t>ELA I, II, III, or IV</w:t>
      </w:r>
    </w:p>
    <w:p w:rsidR="004C73F2" w:rsidRDefault="004C73F2" w:rsidP="00F044A1">
      <w:pPr>
        <w:pStyle w:val="ListParagraph"/>
        <w:numPr>
          <w:ilvl w:val="0"/>
          <w:numId w:val="5"/>
        </w:num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r>
        <w:t>Honor ELA I, II, III, IV</w:t>
      </w:r>
    </w:p>
    <w:p w:rsidR="004C73F2" w:rsidRDefault="004C73F2" w:rsidP="00F044A1">
      <w:pPr>
        <w:pStyle w:val="ListParagraph"/>
        <w:numPr>
          <w:ilvl w:val="0"/>
          <w:numId w:val="5"/>
        </w:num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r>
        <w:t>AP ELA I, II, III, IV</w:t>
      </w:r>
    </w:p>
    <w:p w:rsidR="004C73F2" w:rsidRDefault="004C73F2" w:rsidP="00F044A1">
      <w:pPr>
        <w:pStyle w:val="ListParagraph"/>
        <w:numPr>
          <w:ilvl w:val="0"/>
          <w:numId w:val="5"/>
        </w:num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r>
        <w:t>ENC 1101 or ENC 1102</w:t>
      </w:r>
    </w:p>
    <w:p w:rsidR="004C73F2" w:rsidRDefault="004C73F2" w:rsidP="00F044A1">
      <w:p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r>
        <w:t>4 Mathematics credits</w:t>
      </w:r>
    </w:p>
    <w:p w:rsidR="004C73F2" w:rsidRDefault="004C73F2" w:rsidP="00F044A1">
      <w:pPr>
        <w:pStyle w:val="ListParagraph"/>
        <w:numPr>
          <w:ilvl w:val="0"/>
          <w:numId w:val="6"/>
        </w:num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r>
        <w:t>Algebra I, Algebra I Honors, or AP Algebra I (required)</w:t>
      </w:r>
    </w:p>
    <w:p w:rsidR="004C73F2" w:rsidRDefault="004C73F2" w:rsidP="00F044A1">
      <w:pPr>
        <w:pStyle w:val="ListParagraph"/>
        <w:numPr>
          <w:ilvl w:val="0"/>
          <w:numId w:val="6"/>
        </w:num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r>
        <w:t>Geometry, Geometry Honors, or AP Geometry (required)</w:t>
      </w:r>
    </w:p>
    <w:p w:rsidR="004C73F2" w:rsidRDefault="004C73F2" w:rsidP="00F044A1">
      <w:pPr>
        <w:pStyle w:val="ListParagraph"/>
        <w:numPr>
          <w:ilvl w:val="0"/>
          <w:numId w:val="6"/>
        </w:num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r>
        <w:t>2 elective math credits which may include dual enrollment courses</w:t>
      </w:r>
    </w:p>
    <w:p w:rsidR="004C73F2" w:rsidRDefault="004C73F2" w:rsidP="00F044A1">
      <w:p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r>
        <w:t>3 Science credits</w:t>
      </w:r>
    </w:p>
    <w:p w:rsidR="004C73F2" w:rsidRDefault="004C73F2" w:rsidP="004A7589">
      <w:pPr>
        <w:pStyle w:val="ListParagraph"/>
        <w:numPr>
          <w:ilvl w:val="0"/>
          <w:numId w:val="7"/>
        </w:num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r>
        <w:t>Biology, Biology Honors, or AP Biology (required)</w:t>
      </w:r>
    </w:p>
    <w:p w:rsidR="004C73F2" w:rsidRDefault="004C73F2" w:rsidP="004A7589">
      <w:pPr>
        <w:pStyle w:val="ListParagraph"/>
        <w:numPr>
          <w:ilvl w:val="0"/>
          <w:numId w:val="7"/>
        </w:num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r>
        <w:t>2 science credits which may include dual enrollment courses</w:t>
      </w:r>
    </w:p>
    <w:p w:rsidR="004C73F2" w:rsidRDefault="004C73F2" w:rsidP="004A7589">
      <w:pPr>
        <w:pStyle w:val="ListParagraph"/>
        <w:numPr>
          <w:ilvl w:val="0"/>
          <w:numId w:val="7"/>
        </w:num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r>
        <w:t>2 science credits which must have a laboratory component</w:t>
      </w:r>
    </w:p>
    <w:p w:rsidR="004C73F2" w:rsidRDefault="004C73F2" w:rsidP="004A7589">
      <w:pPr>
        <w:pStyle w:val="ListParagraph"/>
        <w:numPr>
          <w:ilvl w:val="0"/>
          <w:numId w:val="7"/>
        </w:num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r>
        <w:t>2 science credits must be equally rigorous</w:t>
      </w:r>
    </w:p>
    <w:p w:rsidR="004C73F2" w:rsidRDefault="004C73F2" w:rsidP="004A7589">
      <w:p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r>
        <w:t>3 Social Studies credits (required)</w:t>
      </w:r>
    </w:p>
    <w:p w:rsidR="004C73F2" w:rsidRDefault="004C73F2" w:rsidP="004A7589">
      <w:pPr>
        <w:pStyle w:val="ListParagraph"/>
        <w:numPr>
          <w:ilvl w:val="0"/>
          <w:numId w:val="8"/>
        </w:num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r>
        <w:t>World History, World History Honors, AP World History, or Dual Enrollment World History</w:t>
      </w:r>
    </w:p>
    <w:p w:rsidR="004C73F2" w:rsidRDefault="004C73F2" w:rsidP="004A7589">
      <w:pPr>
        <w:pStyle w:val="ListParagraph"/>
        <w:numPr>
          <w:ilvl w:val="0"/>
          <w:numId w:val="8"/>
        </w:num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r>
        <w:t>US History, US History Honors, AP US History, Dual Enrollment US History</w:t>
      </w:r>
    </w:p>
    <w:p w:rsidR="004C73F2" w:rsidRDefault="004C73F2" w:rsidP="004A7589">
      <w:pPr>
        <w:pStyle w:val="ListParagraph"/>
        <w:numPr>
          <w:ilvl w:val="0"/>
          <w:numId w:val="8"/>
        </w:num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r>
        <w:t>½ credit in US Government, US Government Honors, AP US Government, or Dual Enrollment US Government</w:t>
      </w:r>
    </w:p>
    <w:p w:rsidR="004C73F2" w:rsidRDefault="004C73F2" w:rsidP="004A7589">
      <w:pPr>
        <w:pStyle w:val="ListParagraph"/>
        <w:numPr>
          <w:ilvl w:val="0"/>
          <w:numId w:val="8"/>
        </w:num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r>
        <w:t>½ credit Economics with Financial Literacy, Economics with Financial Literacy Honors, AP Economics with Financial Literacy, or Dual Enrollment Economics with Financial Literacy</w:t>
      </w:r>
    </w:p>
    <w:p w:rsidR="004C73F2" w:rsidRDefault="004C73F2" w:rsidP="004A7589">
      <w:p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r>
        <w:t>2 World Language credits (sequential, in the same language)</w:t>
      </w:r>
    </w:p>
    <w:p w:rsidR="004C73F2" w:rsidRDefault="004C73F2" w:rsidP="004A7589">
      <w:p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p>
    <w:p w:rsidR="004C73F2" w:rsidRDefault="004C73F2" w:rsidP="004A7589">
      <w:p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r>
        <w:t>To be eligible for the salutatorian or valedictorian award at Blountstown High School, a student must have been enrolled in the Calhoun County School District by September 1 of their 11</w:t>
      </w:r>
      <w:r w:rsidRPr="004A7589">
        <w:rPr>
          <w:vertAlign w:val="superscript"/>
        </w:rPr>
        <w:t>th</w:t>
      </w:r>
      <w:r>
        <w:t xml:space="preserve"> grade year and enrolled full time at Blountstown High School by September 1 of their 12</w:t>
      </w:r>
      <w:r w:rsidRPr="004A7589">
        <w:rPr>
          <w:vertAlign w:val="superscript"/>
        </w:rPr>
        <w:t>th</w:t>
      </w:r>
      <w:r>
        <w:t xml:space="preserve"> grade year.  </w:t>
      </w:r>
    </w:p>
    <w:p w:rsidR="004C73F2" w:rsidRDefault="004C73F2" w:rsidP="004A7589">
      <w:p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pPr>
    </w:p>
    <w:p w:rsidR="004C73F2" w:rsidRDefault="004C73F2" w:rsidP="004A7589">
      <w:p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rPr>
          <w:b/>
          <w:bCs/>
        </w:rPr>
      </w:pPr>
      <w:r>
        <w:rPr>
          <w:b/>
          <w:bCs/>
        </w:rPr>
        <w:t>In the event of a tie, Calhoun County School District shall apply the following criteria in the following order:</w:t>
      </w:r>
    </w:p>
    <w:p w:rsidR="004C73F2" w:rsidRPr="004A7589" w:rsidRDefault="004C73F2" w:rsidP="004A7589">
      <w:pPr>
        <w:pBdr>
          <w:top w:val="single" w:sz="6" w:space="0" w:color="FFFFFF"/>
          <w:left w:val="single" w:sz="6" w:space="0" w:color="FFFFFF"/>
          <w:bottom w:val="single" w:sz="6" w:space="0" w:color="FFFFFF"/>
          <w:right w:val="single" w:sz="6" w:space="29" w:color="FFFFFF"/>
        </w:pBdr>
        <w:tabs>
          <w:tab w:val="left" w:pos="0"/>
          <w:tab w:val="left" w:pos="360"/>
          <w:tab w:val="left" w:pos="630"/>
          <w:tab w:val="left" w:pos="900"/>
          <w:tab w:val="left" w:pos="2880"/>
        </w:tabs>
        <w:jc w:val="both"/>
        <w:rPr>
          <w:b/>
          <w:bCs/>
        </w:rPr>
      </w:pPr>
      <w:r>
        <w:rPr>
          <w:b/>
          <w:bCs/>
        </w:rPr>
        <w:tab/>
      </w:r>
    </w:p>
    <w:p w:rsidR="004C73F2" w:rsidRDefault="004C73F2" w:rsidP="004A7589">
      <w:pPr>
        <w:pStyle w:val="ListParagraph"/>
        <w:numPr>
          <w:ilvl w:val="0"/>
          <w:numId w:val="10"/>
        </w:numPr>
        <w:rPr>
          <w:b/>
          <w:bCs/>
        </w:rPr>
      </w:pPr>
      <w:r>
        <w:rPr>
          <w:b/>
          <w:bCs/>
        </w:rPr>
        <w:t xml:space="preserve"> The product of each student’s weighted GPA and best combined SAT or ACT (excluding the writing section) at a single administration of the test.</w:t>
      </w:r>
    </w:p>
    <w:p w:rsidR="004C73F2" w:rsidRDefault="004C73F2" w:rsidP="004A7589">
      <w:pPr>
        <w:pStyle w:val="ListParagraph"/>
        <w:numPr>
          <w:ilvl w:val="0"/>
          <w:numId w:val="10"/>
        </w:numPr>
        <w:rPr>
          <w:b/>
          <w:bCs/>
        </w:rPr>
      </w:pPr>
      <w:r>
        <w:rPr>
          <w:b/>
          <w:bCs/>
        </w:rPr>
        <w:t>The product of each student’s weighted GPA and combined SAT or ACT (excluding the writing section) at the earliest single administration of the test.</w:t>
      </w:r>
    </w:p>
    <w:p w:rsidR="004C73F2" w:rsidRPr="004A7589" w:rsidRDefault="004C73F2" w:rsidP="004A7589">
      <w:pPr>
        <w:pStyle w:val="ListParagraph"/>
        <w:numPr>
          <w:ilvl w:val="0"/>
          <w:numId w:val="10"/>
        </w:numPr>
        <w:rPr>
          <w:b/>
          <w:bCs/>
        </w:rPr>
      </w:pPr>
      <w:r>
        <w:rPr>
          <w:b/>
          <w:bCs/>
        </w:rPr>
        <w:t xml:space="preserve">The higher of the total number of academic high school credits earned.  </w:t>
      </w:r>
    </w:p>
    <w:p w:rsidR="004C73F2" w:rsidRPr="00630483" w:rsidRDefault="004C73F2">
      <w:pPr>
        <w:ind w:left="720" w:hanging="720"/>
      </w:pPr>
    </w:p>
    <w:p w:rsidR="004C73F2" w:rsidRPr="00630483" w:rsidRDefault="004C73F2" w:rsidP="004A7589">
      <w:pPr>
        <w:rPr>
          <w:u w:val="single"/>
        </w:rPr>
      </w:pPr>
      <w:r w:rsidRPr="00630483">
        <w:rPr>
          <w:u w:val="single"/>
        </w:rPr>
        <w:t>IMPORTANT – SENIORS MUST HAVE AN OVERALL 2.0 GRADE POINT</w:t>
      </w:r>
    </w:p>
    <w:p w:rsidR="004C73F2" w:rsidRPr="00630483" w:rsidRDefault="004C73F2">
      <w:pPr>
        <w:ind w:left="720" w:hanging="720"/>
        <w:rPr>
          <w:u w:val="single"/>
        </w:rPr>
      </w:pPr>
      <w:r w:rsidRPr="00630483">
        <w:rPr>
          <w:u w:val="single"/>
        </w:rPr>
        <w:t>AVERAGE (GRADES 9-12) IN ORDER TO GRADUATE!!</w:t>
      </w:r>
    </w:p>
    <w:p w:rsidR="004C73F2" w:rsidRPr="00630483" w:rsidRDefault="004C73F2">
      <w:pPr>
        <w:ind w:left="720" w:hanging="720"/>
        <w:rPr>
          <w:u w:val="single"/>
        </w:rPr>
      </w:pPr>
    </w:p>
    <w:p w:rsidR="004C73F2" w:rsidRPr="00630483" w:rsidRDefault="004C73F2">
      <w:pPr>
        <w:pStyle w:val="BodyText2"/>
      </w:pPr>
      <w:r w:rsidRPr="00630483">
        <w:t xml:space="preserve">Speeches: </w:t>
      </w:r>
      <w:r>
        <w:t xml:space="preserve"> S</w:t>
      </w:r>
      <w:r w:rsidRPr="00630483">
        <w:t>eniors will make Graduation speeches as follows:</w:t>
      </w:r>
    </w:p>
    <w:p w:rsidR="004C73F2" w:rsidRPr="00630483" w:rsidRDefault="004C73F2">
      <w:pPr>
        <w:numPr>
          <w:ilvl w:val="0"/>
          <w:numId w:val="2"/>
        </w:numPr>
      </w:pPr>
      <w:r w:rsidRPr="00630483">
        <w:t xml:space="preserve">Salutatorian </w:t>
      </w:r>
    </w:p>
    <w:p w:rsidR="004C73F2" w:rsidRPr="00630483" w:rsidRDefault="004C73F2">
      <w:pPr>
        <w:numPr>
          <w:ilvl w:val="0"/>
          <w:numId w:val="2"/>
        </w:numPr>
      </w:pPr>
      <w:r w:rsidRPr="00630483">
        <w:t xml:space="preserve">Student </w:t>
      </w:r>
      <w:r>
        <w:t>Government</w:t>
      </w:r>
      <w:r w:rsidRPr="00630483">
        <w:t xml:space="preserve"> president</w:t>
      </w:r>
    </w:p>
    <w:p w:rsidR="004C73F2" w:rsidRPr="00630483" w:rsidRDefault="004C73F2">
      <w:pPr>
        <w:numPr>
          <w:ilvl w:val="0"/>
          <w:numId w:val="2"/>
        </w:numPr>
      </w:pPr>
      <w:r w:rsidRPr="00630483">
        <w:t>Senior Class President</w:t>
      </w:r>
    </w:p>
    <w:p w:rsidR="004C73F2" w:rsidRPr="00630483" w:rsidRDefault="004C73F2">
      <w:pPr>
        <w:numPr>
          <w:ilvl w:val="0"/>
          <w:numId w:val="2"/>
        </w:numPr>
      </w:pPr>
      <w:r w:rsidRPr="00630483">
        <w:t>Valedictorian</w:t>
      </w:r>
    </w:p>
    <w:p w:rsidR="004C73F2" w:rsidRPr="00630483" w:rsidRDefault="004C73F2">
      <w:pPr>
        <w:numPr>
          <w:ilvl w:val="0"/>
          <w:numId w:val="2"/>
        </w:numPr>
      </w:pPr>
      <w:r w:rsidRPr="00630483">
        <w:t>National Honor Society President (Alternate)</w:t>
      </w:r>
    </w:p>
    <w:p w:rsidR="004C73F2" w:rsidRPr="00630483" w:rsidRDefault="004C73F2">
      <w:pPr>
        <w:numPr>
          <w:ilvl w:val="0"/>
          <w:numId w:val="2"/>
        </w:numPr>
      </w:pPr>
      <w:r w:rsidRPr="00630483">
        <w:t>Senior Class Vice President (2</w:t>
      </w:r>
      <w:r w:rsidRPr="00630483">
        <w:rPr>
          <w:vertAlign w:val="superscript"/>
        </w:rPr>
        <w:t>nd</w:t>
      </w:r>
      <w:r w:rsidRPr="00630483">
        <w:t xml:space="preserve"> Alternate)</w:t>
      </w:r>
    </w:p>
    <w:p w:rsidR="004C73F2" w:rsidRPr="00630483" w:rsidRDefault="004C73F2">
      <w:pPr>
        <w:numPr>
          <w:ilvl w:val="0"/>
          <w:numId w:val="2"/>
        </w:numPr>
      </w:pPr>
      <w:r w:rsidRPr="00630483">
        <w:t>Senior Class Chaplin may elect to deliver an invocation and benediction.</w:t>
      </w:r>
    </w:p>
    <w:p w:rsidR="004C73F2" w:rsidRPr="00630483" w:rsidRDefault="004C73F2"/>
    <w:p w:rsidR="004C73F2" w:rsidRPr="00630483" w:rsidRDefault="004C73F2">
      <w:pPr>
        <w:rPr>
          <w:u w:val="single"/>
        </w:rPr>
      </w:pPr>
      <w:r w:rsidRPr="00630483">
        <w:rPr>
          <w:u w:val="single"/>
        </w:rPr>
        <w:t>SCHEDULE CHANGES:</w:t>
      </w:r>
    </w:p>
    <w:p w:rsidR="004C73F2" w:rsidRDefault="004C73F2" w:rsidP="00F62B01">
      <w:pPr>
        <w:ind w:left="720" w:hanging="720"/>
        <w:jc w:val="both"/>
      </w:pPr>
      <w:r w:rsidRPr="00630483">
        <w:t xml:space="preserve">All changes must be approved by the guidance counselor.  This is very important to </w:t>
      </w:r>
    </w:p>
    <w:p w:rsidR="004C73F2" w:rsidRPr="00630483" w:rsidRDefault="004C73F2" w:rsidP="00F62B01">
      <w:pPr>
        <w:ind w:left="720" w:hanging="720"/>
        <w:jc w:val="both"/>
      </w:pPr>
      <w:r w:rsidRPr="00630483">
        <w:t>insure that you have met all requirements for graduation.</w:t>
      </w:r>
    </w:p>
    <w:p w:rsidR="004C73F2" w:rsidRPr="00630483" w:rsidRDefault="004C73F2">
      <w:pPr>
        <w:ind w:left="720" w:hanging="720"/>
      </w:pPr>
    </w:p>
    <w:p w:rsidR="004C73F2" w:rsidRPr="00630483" w:rsidRDefault="004C73F2">
      <w:pPr>
        <w:ind w:left="720" w:hanging="720"/>
        <w:rPr>
          <w:u w:val="single"/>
        </w:rPr>
      </w:pPr>
      <w:r w:rsidRPr="00630483">
        <w:rPr>
          <w:u w:val="single"/>
        </w:rPr>
        <w:t>SENIOR CLASS OFFICERS:</w:t>
      </w:r>
    </w:p>
    <w:p w:rsidR="004C73F2" w:rsidRPr="00630483" w:rsidRDefault="004C73F2">
      <w:pPr>
        <w:ind w:left="720" w:hanging="720"/>
        <w:rPr>
          <w:u w:val="single"/>
        </w:rPr>
      </w:pPr>
    </w:p>
    <w:p w:rsidR="004C73F2" w:rsidRDefault="004C73F2">
      <w:pPr>
        <w:pStyle w:val="BodyText2"/>
      </w:pPr>
      <w:r w:rsidRPr="00630483">
        <w:t xml:space="preserve">Being a class officer is an honor and a lot of work.  BHS is proud of what you </w:t>
      </w:r>
    </w:p>
    <w:p w:rsidR="004C73F2" w:rsidRDefault="004C73F2">
      <w:pPr>
        <w:pStyle w:val="BodyText2"/>
      </w:pPr>
      <w:r w:rsidRPr="00630483">
        <w:t xml:space="preserve">accomplish, and we all benefit from your hard work.  Since officers represent their whole </w:t>
      </w:r>
    </w:p>
    <w:p w:rsidR="004C73F2" w:rsidRDefault="004C73F2">
      <w:pPr>
        <w:pStyle w:val="BodyText2"/>
      </w:pPr>
      <w:r w:rsidRPr="00630483">
        <w:t>class as well as the school.</w:t>
      </w:r>
      <w:r>
        <w:t xml:space="preserve"> </w:t>
      </w:r>
      <w:r w:rsidRPr="00630483">
        <w:t xml:space="preserve"> It is necessary to establish guidelines if officers’ behavior is </w:t>
      </w:r>
    </w:p>
    <w:p w:rsidR="004C73F2" w:rsidRPr="00630483" w:rsidRDefault="004C73F2">
      <w:pPr>
        <w:pStyle w:val="BodyText2"/>
      </w:pPr>
      <w:r w:rsidRPr="00630483">
        <w:t>not what it should be.  A senior class officer will no longer be in office if he or she:</w:t>
      </w:r>
    </w:p>
    <w:p w:rsidR="004C73F2" w:rsidRPr="00630483" w:rsidRDefault="004C73F2">
      <w:pPr>
        <w:numPr>
          <w:ilvl w:val="0"/>
          <w:numId w:val="3"/>
        </w:numPr>
      </w:pPr>
      <w:r w:rsidRPr="00630483">
        <w:t>receives a “U” in conduct in any class.</w:t>
      </w:r>
    </w:p>
    <w:p w:rsidR="004C73F2" w:rsidRPr="00630483" w:rsidRDefault="004C73F2">
      <w:pPr>
        <w:numPr>
          <w:ilvl w:val="0"/>
          <w:numId w:val="3"/>
        </w:numPr>
      </w:pPr>
      <w:r w:rsidRPr="00630483">
        <w:t>receives discipline in the office for repeated problems or infractions of school rules and policies.</w:t>
      </w:r>
    </w:p>
    <w:p w:rsidR="004C73F2" w:rsidRPr="00630483" w:rsidRDefault="004C73F2">
      <w:pPr>
        <w:numPr>
          <w:ilvl w:val="0"/>
          <w:numId w:val="3"/>
        </w:numPr>
      </w:pPr>
      <w:r w:rsidRPr="00630483">
        <w:t>is suspended (in-school and out-school).</w:t>
      </w:r>
    </w:p>
    <w:p w:rsidR="004C73F2" w:rsidRPr="00630483" w:rsidRDefault="004C73F2">
      <w:pPr>
        <w:numPr>
          <w:ilvl w:val="0"/>
          <w:numId w:val="3"/>
        </w:numPr>
      </w:pPr>
      <w:r w:rsidRPr="00630483">
        <w:t>does not attend meetings or fails to fulfill responsibilities of his/her office.</w:t>
      </w:r>
    </w:p>
    <w:p w:rsidR="004C73F2" w:rsidRPr="00630483" w:rsidRDefault="004C73F2">
      <w:pPr>
        <w:ind w:left="1440"/>
      </w:pPr>
    </w:p>
    <w:p w:rsidR="004C73F2" w:rsidRPr="00630483" w:rsidRDefault="004C73F2">
      <w:pPr>
        <w:rPr>
          <w:b/>
          <w:bCs/>
        </w:rPr>
      </w:pPr>
      <w:r w:rsidRPr="00630483">
        <w:rPr>
          <w:b/>
          <w:bCs/>
        </w:rPr>
        <w:t>We’re looking forward to this year with you—let’s make it great!!</w:t>
      </w:r>
    </w:p>
    <w:p w:rsidR="004C73F2" w:rsidRPr="00630483" w:rsidRDefault="004C73F2">
      <w:pPr>
        <w:rPr>
          <w:b/>
          <w:bCs/>
        </w:rPr>
      </w:pPr>
    </w:p>
    <w:p w:rsidR="004C73F2" w:rsidRPr="00630483" w:rsidRDefault="004C73F2">
      <w:pPr>
        <w:rPr>
          <w:b/>
          <w:bCs/>
        </w:rPr>
      </w:pPr>
    </w:p>
    <w:p w:rsidR="004C73F2" w:rsidRDefault="004C73F2">
      <w:pPr>
        <w:rPr>
          <w:b/>
          <w:bCs/>
        </w:rPr>
      </w:pPr>
    </w:p>
    <w:p w:rsidR="004C73F2" w:rsidRDefault="004C73F2">
      <w:pPr>
        <w:rPr>
          <w:b/>
          <w:bCs/>
        </w:rPr>
      </w:pPr>
    </w:p>
    <w:p w:rsidR="004C73F2" w:rsidRDefault="004C73F2">
      <w:pPr>
        <w:rPr>
          <w:b/>
          <w:bCs/>
        </w:rPr>
      </w:pPr>
    </w:p>
    <w:p w:rsidR="004C73F2" w:rsidRDefault="004C73F2">
      <w:pPr>
        <w:rPr>
          <w:b/>
          <w:bCs/>
        </w:rPr>
      </w:pPr>
    </w:p>
    <w:p w:rsidR="004C73F2" w:rsidRDefault="004C73F2">
      <w:pPr>
        <w:rPr>
          <w:b/>
          <w:bCs/>
        </w:rPr>
      </w:pPr>
    </w:p>
    <w:p w:rsidR="004C73F2" w:rsidRDefault="004C73F2">
      <w:pPr>
        <w:rPr>
          <w:b/>
          <w:bCs/>
        </w:rPr>
      </w:pPr>
    </w:p>
    <w:p w:rsidR="004C73F2" w:rsidRDefault="004C73F2">
      <w:pPr>
        <w:rPr>
          <w:b/>
          <w:bCs/>
        </w:rPr>
      </w:pPr>
    </w:p>
    <w:p w:rsidR="004C73F2" w:rsidRDefault="004C73F2">
      <w:pPr>
        <w:rPr>
          <w:b/>
          <w:bCs/>
        </w:rPr>
      </w:pPr>
    </w:p>
    <w:p w:rsidR="004C73F2" w:rsidRDefault="004C73F2">
      <w:pPr>
        <w:rPr>
          <w:b/>
          <w:bCs/>
        </w:rPr>
      </w:pPr>
    </w:p>
    <w:p w:rsidR="004C73F2" w:rsidRDefault="004C73F2">
      <w:pPr>
        <w:rPr>
          <w:b/>
          <w:bCs/>
        </w:rPr>
      </w:pPr>
    </w:p>
    <w:p w:rsidR="004C73F2" w:rsidRDefault="004C73F2">
      <w:pPr>
        <w:rPr>
          <w:b/>
          <w:bCs/>
        </w:rPr>
      </w:pPr>
    </w:p>
    <w:p w:rsidR="004C73F2" w:rsidRDefault="004C73F2">
      <w:pPr>
        <w:rPr>
          <w:b/>
          <w:bCs/>
        </w:rPr>
      </w:pPr>
    </w:p>
    <w:p w:rsidR="004C73F2" w:rsidRDefault="004C73F2">
      <w:pPr>
        <w:rPr>
          <w:b/>
          <w:bCs/>
        </w:rPr>
      </w:pPr>
    </w:p>
    <w:p w:rsidR="004C73F2" w:rsidRDefault="004C73F2">
      <w:pPr>
        <w:rPr>
          <w:b/>
          <w:bCs/>
        </w:rPr>
      </w:pPr>
    </w:p>
    <w:p w:rsidR="004C73F2" w:rsidRDefault="004C73F2">
      <w:pPr>
        <w:rPr>
          <w:b/>
          <w:bCs/>
        </w:rPr>
      </w:pPr>
    </w:p>
    <w:p w:rsidR="004C73F2" w:rsidRPr="00630483" w:rsidRDefault="004C73F2" w:rsidP="004F3C49">
      <w:pPr>
        <w:rPr>
          <w:b/>
          <w:bCs/>
        </w:rPr>
      </w:pPr>
      <w:r w:rsidRPr="00630483">
        <w:rPr>
          <w:b/>
          <w:bCs/>
        </w:rPr>
        <w:t>Please sign and return t</w:t>
      </w:r>
      <w:r>
        <w:rPr>
          <w:b/>
          <w:bCs/>
        </w:rPr>
        <w:t>he</w:t>
      </w:r>
      <w:r w:rsidRPr="00630483">
        <w:rPr>
          <w:b/>
          <w:bCs/>
        </w:rPr>
        <w:t xml:space="preserve"> following page to your homeroom teacher by Friday, August </w:t>
      </w:r>
      <w:r>
        <w:rPr>
          <w:b/>
          <w:bCs/>
        </w:rPr>
        <w:t>22</w:t>
      </w:r>
      <w:r w:rsidRPr="00630483">
        <w:rPr>
          <w:b/>
          <w:bCs/>
        </w:rPr>
        <w:t>, 20</w:t>
      </w:r>
      <w:r>
        <w:rPr>
          <w:b/>
          <w:bCs/>
        </w:rPr>
        <w:t>14</w:t>
      </w:r>
      <w:r w:rsidRPr="00630483">
        <w:rPr>
          <w:b/>
          <w:bCs/>
        </w:rPr>
        <w:t xml:space="preserve">. </w:t>
      </w:r>
    </w:p>
    <w:p w:rsidR="004C73F2" w:rsidRPr="00630483" w:rsidRDefault="004C73F2" w:rsidP="004F3C49">
      <w:pPr>
        <w:rPr>
          <w:b/>
          <w:bCs/>
        </w:rPr>
      </w:pPr>
    </w:p>
    <w:p w:rsidR="004C73F2" w:rsidRPr="00630483" w:rsidRDefault="004C73F2" w:rsidP="00846EBE">
      <w:pPr>
        <w:rPr>
          <w:b/>
          <w:bCs/>
        </w:rPr>
      </w:pPr>
      <w:r w:rsidRPr="00630483">
        <w:rPr>
          <w:b/>
          <w:bCs/>
        </w:rPr>
        <w:t>You will not be granted off-campus lunch privileges until this form is returned.</w:t>
      </w:r>
    </w:p>
    <w:p w:rsidR="004C73F2" w:rsidRPr="00630483" w:rsidRDefault="004C73F2"/>
    <w:p w:rsidR="004C73F2" w:rsidRPr="00630483" w:rsidRDefault="004C73F2">
      <w:r w:rsidRPr="00630483">
        <w:t>I have read, understand and agree to comply with the Blountstown High School Senior Class Policies.</w:t>
      </w:r>
    </w:p>
    <w:p w:rsidR="004C73F2" w:rsidRPr="00630483" w:rsidRDefault="004C73F2"/>
    <w:p w:rsidR="004C73F2" w:rsidRPr="00630483" w:rsidRDefault="004C73F2" w:rsidP="00F2540C"/>
    <w:p w:rsidR="004C73F2" w:rsidRPr="00630483" w:rsidRDefault="004C73F2" w:rsidP="00F2540C"/>
    <w:p w:rsidR="004C73F2" w:rsidRPr="00630483" w:rsidRDefault="004C73F2" w:rsidP="00F2540C">
      <w:r w:rsidRPr="00630483">
        <w:t>----------------------------------------------------------------------------</w:t>
      </w:r>
    </w:p>
    <w:p w:rsidR="004C73F2" w:rsidRPr="00630483" w:rsidRDefault="004C73F2" w:rsidP="00F2540C">
      <w:pPr>
        <w:rPr>
          <w:sz w:val="20"/>
          <w:szCs w:val="20"/>
        </w:rPr>
      </w:pPr>
      <w:r w:rsidRPr="00630483">
        <w:rPr>
          <w:sz w:val="20"/>
          <w:szCs w:val="20"/>
        </w:rPr>
        <w:t>Please print student name</w:t>
      </w:r>
      <w:r w:rsidRPr="00630483">
        <w:rPr>
          <w:sz w:val="20"/>
          <w:szCs w:val="20"/>
        </w:rPr>
        <w:tab/>
      </w:r>
      <w:r w:rsidRPr="00630483">
        <w:rPr>
          <w:sz w:val="20"/>
          <w:szCs w:val="20"/>
        </w:rPr>
        <w:tab/>
      </w:r>
      <w:r w:rsidRPr="00630483">
        <w:rPr>
          <w:sz w:val="20"/>
          <w:szCs w:val="20"/>
        </w:rPr>
        <w:tab/>
      </w:r>
    </w:p>
    <w:p w:rsidR="004C73F2" w:rsidRPr="00630483" w:rsidRDefault="004C73F2"/>
    <w:p w:rsidR="004C73F2" w:rsidRPr="00630483" w:rsidRDefault="004C73F2"/>
    <w:p w:rsidR="004C73F2" w:rsidRPr="00630483" w:rsidRDefault="004C73F2">
      <w:r w:rsidRPr="00630483">
        <w:t>-------------------------------------------------         ---------------------------------------------------</w:t>
      </w:r>
    </w:p>
    <w:p w:rsidR="004C73F2" w:rsidRPr="00630483" w:rsidRDefault="004C73F2" w:rsidP="00855606">
      <w:pPr>
        <w:ind w:firstLine="720"/>
        <w:rPr>
          <w:sz w:val="20"/>
          <w:szCs w:val="20"/>
        </w:rPr>
      </w:pPr>
      <w:r w:rsidRPr="00630483">
        <w:rPr>
          <w:sz w:val="20"/>
          <w:szCs w:val="20"/>
        </w:rPr>
        <w:t>Parent/guardian Signature</w:t>
      </w:r>
      <w:r w:rsidRPr="00630483">
        <w:rPr>
          <w:sz w:val="20"/>
          <w:szCs w:val="20"/>
        </w:rPr>
        <w:tab/>
      </w:r>
      <w:r w:rsidRPr="00630483">
        <w:rPr>
          <w:sz w:val="20"/>
          <w:szCs w:val="20"/>
        </w:rPr>
        <w:tab/>
      </w:r>
      <w:r w:rsidRPr="00630483">
        <w:rPr>
          <w:sz w:val="20"/>
          <w:szCs w:val="20"/>
        </w:rPr>
        <w:tab/>
      </w:r>
      <w:r w:rsidRPr="00630483">
        <w:rPr>
          <w:sz w:val="20"/>
          <w:szCs w:val="20"/>
        </w:rPr>
        <w:tab/>
      </w:r>
      <w:r w:rsidRPr="00630483">
        <w:rPr>
          <w:sz w:val="20"/>
          <w:szCs w:val="20"/>
        </w:rPr>
        <w:tab/>
        <w:t>Date</w:t>
      </w:r>
    </w:p>
    <w:p w:rsidR="004C73F2" w:rsidRPr="00630483" w:rsidRDefault="004C73F2"/>
    <w:p w:rsidR="004C73F2" w:rsidRPr="00630483" w:rsidRDefault="004C73F2"/>
    <w:p w:rsidR="004C73F2" w:rsidRPr="00630483" w:rsidRDefault="004C73F2" w:rsidP="00855606">
      <w:r w:rsidRPr="00630483">
        <w:t>-------------------------------------------------         ---------------------------------------------------</w:t>
      </w:r>
    </w:p>
    <w:p w:rsidR="004C73F2" w:rsidRPr="00630483" w:rsidRDefault="004C73F2" w:rsidP="00855606">
      <w:pPr>
        <w:ind w:firstLine="720"/>
        <w:rPr>
          <w:sz w:val="20"/>
          <w:szCs w:val="20"/>
        </w:rPr>
      </w:pPr>
      <w:r w:rsidRPr="00630483">
        <w:rPr>
          <w:sz w:val="20"/>
          <w:szCs w:val="20"/>
        </w:rPr>
        <w:t>Parent Phone Number</w:t>
      </w:r>
      <w:r w:rsidRPr="00630483">
        <w:rPr>
          <w:sz w:val="20"/>
          <w:szCs w:val="20"/>
        </w:rPr>
        <w:tab/>
      </w:r>
      <w:r w:rsidRPr="00630483">
        <w:rPr>
          <w:sz w:val="20"/>
          <w:szCs w:val="20"/>
        </w:rPr>
        <w:tab/>
      </w:r>
      <w:r w:rsidRPr="00630483">
        <w:rPr>
          <w:sz w:val="20"/>
          <w:szCs w:val="20"/>
        </w:rPr>
        <w:tab/>
      </w:r>
      <w:r w:rsidRPr="00630483">
        <w:rPr>
          <w:sz w:val="20"/>
          <w:szCs w:val="20"/>
        </w:rPr>
        <w:tab/>
        <w:t xml:space="preserve">   </w:t>
      </w:r>
      <w:r w:rsidRPr="00630483">
        <w:rPr>
          <w:sz w:val="20"/>
          <w:szCs w:val="20"/>
        </w:rPr>
        <w:tab/>
        <w:t>Cell Phone Number</w:t>
      </w:r>
    </w:p>
    <w:p w:rsidR="004C73F2" w:rsidRPr="00630483" w:rsidRDefault="004C73F2"/>
    <w:p w:rsidR="004C73F2" w:rsidRDefault="004C73F2">
      <w:r>
        <w:t>-------------------------------------------------</w:t>
      </w:r>
    </w:p>
    <w:p w:rsidR="004C73F2" w:rsidRDefault="004C73F2">
      <w:pPr>
        <w:rPr>
          <w:sz w:val="20"/>
          <w:szCs w:val="20"/>
        </w:rPr>
      </w:pPr>
      <w:r>
        <w:tab/>
      </w:r>
      <w:r w:rsidRPr="001F05D6">
        <w:rPr>
          <w:sz w:val="20"/>
          <w:szCs w:val="20"/>
        </w:rPr>
        <w:t>Parent Email Address</w:t>
      </w:r>
    </w:p>
    <w:p w:rsidR="004C73F2" w:rsidRDefault="004C73F2">
      <w:pPr>
        <w:rPr>
          <w:sz w:val="20"/>
          <w:szCs w:val="20"/>
        </w:rPr>
      </w:pPr>
    </w:p>
    <w:p w:rsidR="004C73F2" w:rsidRPr="001F05D6" w:rsidRDefault="004C73F2">
      <w:pPr>
        <w:rPr>
          <w:sz w:val="20"/>
          <w:szCs w:val="20"/>
        </w:rPr>
      </w:pPr>
    </w:p>
    <w:p w:rsidR="004C73F2" w:rsidRPr="00630483" w:rsidRDefault="004C73F2">
      <w:r w:rsidRPr="00630483">
        <w:t xml:space="preserve"> --------------------------------------------------         -------------------------------------------------- </w:t>
      </w:r>
    </w:p>
    <w:p w:rsidR="004C73F2" w:rsidRDefault="004C73F2" w:rsidP="00855606">
      <w:pPr>
        <w:ind w:firstLine="720"/>
        <w:rPr>
          <w:sz w:val="20"/>
          <w:szCs w:val="20"/>
        </w:rPr>
      </w:pPr>
      <w:r w:rsidRPr="00630483">
        <w:rPr>
          <w:sz w:val="20"/>
          <w:szCs w:val="20"/>
        </w:rPr>
        <w:t>Student Signature</w:t>
      </w:r>
      <w:r w:rsidRPr="00630483">
        <w:rPr>
          <w:sz w:val="20"/>
          <w:szCs w:val="20"/>
        </w:rPr>
        <w:tab/>
      </w:r>
      <w:r w:rsidRPr="00630483">
        <w:rPr>
          <w:sz w:val="20"/>
          <w:szCs w:val="20"/>
        </w:rPr>
        <w:tab/>
      </w:r>
      <w:r w:rsidRPr="00630483">
        <w:rPr>
          <w:sz w:val="20"/>
          <w:szCs w:val="20"/>
        </w:rPr>
        <w:tab/>
      </w:r>
      <w:r w:rsidRPr="00630483">
        <w:rPr>
          <w:sz w:val="20"/>
          <w:szCs w:val="20"/>
        </w:rPr>
        <w:tab/>
      </w:r>
      <w:r w:rsidRPr="00630483">
        <w:rPr>
          <w:sz w:val="20"/>
          <w:szCs w:val="20"/>
        </w:rPr>
        <w:tab/>
        <w:t xml:space="preserve">     </w:t>
      </w:r>
      <w:r w:rsidRPr="00630483">
        <w:rPr>
          <w:sz w:val="20"/>
          <w:szCs w:val="20"/>
        </w:rPr>
        <w:tab/>
        <w:t>Date</w:t>
      </w:r>
    </w:p>
    <w:p w:rsidR="004C73F2" w:rsidRDefault="004C73F2">
      <w:pPr>
        <w:ind w:left="720" w:hanging="720"/>
        <w:rPr>
          <w:u w:val="single"/>
        </w:rPr>
      </w:pPr>
      <w:r>
        <w:t xml:space="preserve">   </w:t>
      </w:r>
      <w:r>
        <w:rPr>
          <w:u w:val="single"/>
        </w:rPr>
        <w:t xml:space="preserve">                          </w:t>
      </w:r>
    </w:p>
    <w:p w:rsidR="004C73F2" w:rsidRDefault="004C73F2">
      <w:pPr>
        <w:ind w:left="720" w:hanging="720"/>
      </w:pPr>
      <w:r>
        <w:t>--------------------------------------------------</w:t>
      </w:r>
    </w:p>
    <w:p w:rsidR="004C73F2" w:rsidRDefault="004C73F2">
      <w:pPr>
        <w:ind w:left="720" w:hanging="720"/>
      </w:pPr>
      <w:r>
        <w:tab/>
        <w:t>Student email address</w:t>
      </w:r>
    </w:p>
    <w:p w:rsidR="004C73F2" w:rsidRDefault="004C73F2">
      <w:pPr>
        <w:ind w:left="720" w:hanging="720"/>
      </w:pPr>
    </w:p>
    <w:p w:rsidR="004C73F2" w:rsidRDefault="004C73F2">
      <w:pPr>
        <w:ind w:left="720" w:hanging="720"/>
      </w:pPr>
    </w:p>
    <w:p w:rsidR="004C73F2" w:rsidRDefault="004C73F2">
      <w:pPr>
        <w:ind w:left="720" w:hanging="720"/>
      </w:pPr>
    </w:p>
    <w:p w:rsidR="004C73F2" w:rsidRDefault="004C73F2">
      <w:pPr>
        <w:ind w:left="720" w:hanging="720"/>
      </w:pPr>
    </w:p>
    <w:p w:rsidR="004C73F2" w:rsidRDefault="004C73F2">
      <w:pPr>
        <w:ind w:left="720" w:hanging="720"/>
      </w:pPr>
    </w:p>
    <w:p w:rsidR="004C73F2" w:rsidRDefault="004C73F2">
      <w:pPr>
        <w:ind w:left="720" w:hanging="720"/>
      </w:pPr>
    </w:p>
    <w:p w:rsidR="004C73F2" w:rsidRDefault="004C73F2">
      <w:pPr>
        <w:ind w:left="720" w:hanging="720"/>
      </w:pPr>
    </w:p>
    <w:p w:rsidR="004C73F2" w:rsidRDefault="004C73F2">
      <w:pPr>
        <w:ind w:left="720" w:hanging="720"/>
      </w:pPr>
    </w:p>
    <w:p w:rsidR="004C73F2" w:rsidRDefault="004C73F2">
      <w:pPr>
        <w:ind w:left="720" w:hanging="720"/>
      </w:pPr>
    </w:p>
    <w:p w:rsidR="004C73F2" w:rsidRDefault="004C73F2">
      <w:pPr>
        <w:ind w:left="720" w:hanging="720"/>
      </w:pPr>
    </w:p>
    <w:p w:rsidR="004C73F2" w:rsidRDefault="004C73F2">
      <w:pPr>
        <w:ind w:left="720" w:hanging="720"/>
      </w:pPr>
    </w:p>
    <w:p w:rsidR="004C73F2" w:rsidRDefault="004C73F2">
      <w:pPr>
        <w:ind w:left="720" w:hanging="720"/>
      </w:pPr>
    </w:p>
    <w:p w:rsidR="004C73F2" w:rsidRDefault="004C73F2">
      <w:pPr>
        <w:ind w:left="720" w:hanging="720"/>
      </w:pPr>
    </w:p>
    <w:p w:rsidR="004C73F2" w:rsidRDefault="004C73F2">
      <w:pPr>
        <w:ind w:left="720" w:hanging="720"/>
      </w:pPr>
    </w:p>
    <w:p w:rsidR="004C73F2" w:rsidRDefault="004C73F2">
      <w:pPr>
        <w:ind w:left="720" w:hanging="720"/>
      </w:pPr>
    </w:p>
    <w:p w:rsidR="004C73F2" w:rsidRDefault="004C73F2">
      <w:pPr>
        <w:ind w:left="720" w:hanging="720"/>
      </w:pPr>
    </w:p>
    <w:p w:rsidR="004C73F2" w:rsidRDefault="004C73F2">
      <w:pPr>
        <w:ind w:left="720" w:hanging="720"/>
      </w:pPr>
    </w:p>
    <w:p w:rsidR="004C73F2" w:rsidRDefault="004C73F2" w:rsidP="00DE68A6"/>
    <w:sectPr w:rsidR="004C73F2" w:rsidSect="00825DE1">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40E7"/>
    <w:multiLevelType w:val="hybridMultilevel"/>
    <w:tmpl w:val="6D9A1C6C"/>
    <w:lvl w:ilvl="0" w:tplc="FA54FA5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043354EA"/>
    <w:multiLevelType w:val="hybridMultilevel"/>
    <w:tmpl w:val="B81464F0"/>
    <w:lvl w:ilvl="0" w:tplc="EB525A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5133FF6"/>
    <w:multiLevelType w:val="hybridMultilevel"/>
    <w:tmpl w:val="0688DBF0"/>
    <w:lvl w:ilvl="0" w:tplc="FF3C33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C7B585F"/>
    <w:multiLevelType w:val="hybridMultilevel"/>
    <w:tmpl w:val="13C6D9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DB151DF"/>
    <w:multiLevelType w:val="hybridMultilevel"/>
    <w:tmpl w:val="13FA9E5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2C164E5"/>
    <w:multiLevelType w:val="hybridMultilevel"/>
    <w:tmpl w:val="E09EBB1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38F71083"/>
    <w:multiLevelType w:val="hybridMultilevel"/>
    <w:tmpl w:val="049AE5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DDC09FE"/>
    <w:multiLevelType w:val="hybridMultilevel"/>
    <w:tmpl w:val="E74AB3C0"/>
    <w:lvl w:ilvl="0" w:tplc="7D9A178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nsid w:val="69203464"/>
    <w:multiLevelType w:val="hybridMultilevel"/>
    <w:tmpl w:val="535EC80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6AC60ABE"/>
    <w:multiLevelType w:val="hybridMultilevel"/>
    <w:tmpl w:val="A9941D4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6"/>
  </w:num>
  <w:num w:numId="2">
    <w:abstractNumId w:val="0"/>
  </w:num>
  <w:num w:numId="3">
    <w:abstractNumId w:val="7"/>
  </w:num>
  <w:num w:numId="4">
    <w:abstractNumId w:val="4"/>
  </w:num>
  <w:num w:numId="5">
    <w:abstractNumId w:val="8"/>
  </w:num>
  <w:num w:numId="6">
    <w:abstractNumId w:val="3"/>
  </w:num>
  <w:num w:numId="7">
    <w:abstractNumId w:val="9"/>
  </w:num>
  <w:num w:numId="8">
    <w:abstractNumId w:val="5"/>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B1E"/>
    <w:rsid w:val="000040D8"/>
    <w:rsid w:val="00010AF3"/>
    <w:rsid w:val="000612A6"/>
    <w:rsid w:val="00090EA2"/>
    <w:rsid w:val="000B54B2"/>
    <w:rsid w:val="000F18AE"/>
    <w:rsid w:val="0010727D"/>
    <w:rsid w:val="0011212B"/>
    <w:rsid w:val="00170752"/>
    <w:rsid w:val="001C7A60"/>
    <w:rsid w:val="001F05D6"/>
    <w:rsid w:val="002078C3"/>
    <w:rsid w:val="0021041D"/>
    <w:rsid w:val="002A67DC"/>
    <w:rsid w:val="00304919"/>
    <w:rsid w:val="003150A7"/>
    <w:rsid w:val="00375323"/>
    <w:rsid w:val="00390BD5"/>
    <w:rsid w:val="003B3298"/>
    <w:rsid w:val="003C7FB6"/>
    <w:rsid w:val="003E10EE"/>
    <w:rsid w:val="003F1076"/>
    <w:rsid w:val="00451AA4"/>
    <w:rsid w:val="004625F6"/>
    <w:rsid w:val="00480589"/>
    <w:rsid w:val="00494672"/>
    <w:rsid w:val="004A7589"/>
    <w:rsid w:val="004C0D80"/>
    <w:rsid w:val="004C73F2"/>
    <w:rsid w:val="004D6EB6"/>
    <w:rsid w:val="004F3C49"/>
    <w:rsid w:val="005047ED"/>
    <w:rsid w:val="0051692B"/>
    <w:rsid w:val="00524B09"/>
    <w:rsid w:val="00562136"/>
    <w:rsid w:val="00566F13"/>
    <w:rsid w:val="00593327"/>
    <w:rsid w:val="005C30C7"/>
    <w:rsid w:val="00622C9D"/>
    <w:rsid w:val="00623E47"/>
    <w:rsid w:val="00630483"/>
    <w:rsid w:val="006314D7"/>
    <w:rsid w:val="006431DA"/>
    <w:rsid w:val="00651B1E"/>
    <w:rsid w:val="00652787"/>
    <w:rsid w:val="006639D4"/>
    <w:rsid w:val="00684CF4"/>
    <w:rsid w:val="006B1F5D"/>
    <w:rsid w:val="00712EEC"/>
    <w:rsid w:val="007157D8"/>
    <w:rsid w:val="007207BB"/>
    <w:rsid w:val="007C1D75"/>
    <w:rsid w:val="00803DD7"/>
    <w:rsid w:val="008109CC"/>
    <w:rsid w:val="00825DE1"/>
    <w:rsid w:val="00846EBE"/>
    <w:rsid w:val="00847F74"/>
    <w:rsid w:val="00855606"/>
    <w:rsid w:val="008B359C"/>
    <w:rsid w:val="008E3D6A"/>
    <w:rsid w:val="00900671"/>
    <w:rsid w:val="00932F92"/>
    <w:rsid w:val="009407A1"/>
    <w:rsid w:val="00962725"/>
    <w:rsid w:val="009C7715"/>
    <w:rsid w:val="009F5E12"/>
    <w:rsid w:val="00A0062E"/>
    <w:rsid w:val="00A04154"/>
    <w:rsid w:val="00A8299C"/>
    <w:rsid w:val="00B414B7"/>
    <w:rsid w:val="00B5022F"/>
    <w:rsid w:val="00B525A1"/>
    <w:rsid w:val="00B85339"/>
    <w:rsid w:val="00B86D0B"/>
    <w:rsid w:val="00B86D41"/>
    <w:rsid w:val="00B949E4"/>
    <w:rsid w:val="00BA68D3"/>
    <w:rsid w:val="00BD578C"/>
    <w:rsid w:val="00BE1B43"/>
    <w:rsid w:val="00C06495"/>
    <w:rsid w:val="00C354AE"/>
    <w:rsid w:val="00D01E54"/>
    <w:rsid w:val="00D14572"/>
    <w:rsid w:val="00D25F60"/>
    <w:rsid w:val="00D43FA1"/>
    <w:rsid w:val="00D555A9"/>
    <w:rsid w:val="00D677AE"/>
    <w:rsid w:val="00DC237E"/>
    <w:rsid w:val="00DE68A6"/>
    <w:rsid w:val="00E26080"/>
    <w:rsid w:val="00E46429"/>
    <w:rsid w:val="00E62503"/>
    <w:rsid w:val="00E62E1A"/>
    <w:rsid w:val="00EA0A59"/>
    <w:rsid w:val="00ED23EF"/>
    <w:rsid w:val="00EE474C"/>
    <w:rsid w:val="00EF7703"/>
    <w:rsid w:val="00F044A1"/>
    <w:rsid w:val="00F2540C"/>
    <w:rsid w:val="00F62B01"/>
    <w:rsid w:val="00F742B6"/>
    <w:rsid w:val="00F91044"/>
    <w:rsid w:val="00FA7CE2"/>
    <w:rsid w:val="00FF0904"/>
    <w:rsid w:val="00FF4F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A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D555A9"/>
    <w:pPr>
      <w:ind w:left="720" w:hanging="720"/>
    </w:pPr>
  </w:style>
  <w:style w:type="character" w:customStyle="1" w:styleId="BodyText2Char">
    <w:name w:val="Body Text 2 Char"/>
    <w:basedOn w:val="DefaultParagraphFont"/>
    <w:link w:val="BodyText2"/>
    <w:uiPriority w:val="99"/>
    <w:semiHidden/>
    <w:rsid w:val="005931D8"/>
    <w:rPr>
      <w:sz w:val="24"/>
      <w:szCs w:val="24"/>
    </w:rPr>
  </w:style>
  <w:style w:type="paragraph" w:styleId="BalloonText">
    <w:name w:val="Balloon Text"/>
    <w:basedOn w:val="Normal"/>
    <w:link w:val="BalloonTextChar"/>
    <w:uiPriority w:val="99"/>
    <w:semiHidden/>
    <w:rsid w:val="00B86D0B"/>
    <w:rPr>
      <w:rFonts w:ascii="Tahoma" w:hAnsi="Tahoma" w:cs="Tahoma"/>
      <w:sz w:val="16"/>
      <w:szCs w:val="16"/>
    </w:rPr>
  </w:style>
  <w:style w:type="character" w:customStyle="1" w:styleId="BalloonTextChar">
    <w:name w:val="Balloon Text Char"/>
    <w:basedOn w:val="DefaultParagraphFont"/>
    <w:link w:val="BalloonText"/>
    <w:uiPriority w:val="99"/>
    <w:semiHidden/>
    <w:rsid w:val="005931D8"/>
    <w:rPr>
      <w:sz w:val="0"/>
      <w:szCs w:val="0"/>
    </w:rPr>
  </w:style>
  <w:style w:type="paragraph" w:styleId="ListParagraph">
    <w:name w:val="List Paragraph"/>
    <w:basedOn w:val="Normal"/>
    <w:uiPriority w:val="99"/>
    <w:qFormat/>
    <w:rsid w:val="00847F7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1752</Words>
  <Characters>9990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 SENIOR POLICIES</dc:title>
  <dc:subject/>
  <dc:creator>user</dc:creator>
  <cp:keywords/>
  <dc:description/>
  <cp:lastModifiedBy>user</cp:lastModifiedBy>
  <cp:revision>3</cp:revision>
  <cp:lastPrinted>2013-07-31T13:35:00Z</cp:lastPrinted>
  <dcterms:created xsi:type="dcterms:W3CDTF">2015-01-29T16:19:00Z</dcterms:created>
  <dcterms:modified xsi:type="dcterms:W3CDTF">2015-02-03T16:55:00Z</dcterms:modified>
</cp:coreProperties>
</file>